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E79" w:rsidRPr="00135E79" w:rsidRDefault="00135E79">
      <w:pPr>
        <w:rPr>
          <w:rFonts w:ascii="Arial" w:hAnsi="Arial" w:cs="Arial" w:hint="eastAsia"/>
          <w:sz w:val="36"/>
          <w:szCs w:val="40"/>
          <w:lang w:eastAsia="ko-KR"/>
        </w:rPr>
      </w:pPr>
      <w:r>
        <w:rPr>
          <w:rFonts w:ascii="Arial" w:hAnsi="Arial" w:cs="Arial" w:hint="eastAsia"/>
          <w:sz w:val="36"/>
          <w:szCs w:val="40"/>
          <w:lang w:eastAsia="ko-KR"/>
        </w:rPr>
        <w:t>[</w:t>
      </w:r>
      <w:r w:rsidR="002B6284" w:rsidRPr="00135E79">
        <w:rPr>
          <w:rFonts w:ascii="Arial" w:hAnsi="Arial" w:cs="Arial"/>
          <w:sz w:val="36"/>
          <w:szCs w:val="40"/>
        </w:rPr>
        <w:t>Sma</w:t>
      </w:r>
      <w:r>
        <w:rPr>
          <w:rFonts w:ascii="Arial" w:hAnsi="Arial" w:cs="Arial"/>
          <w:sz w:val="36"/>
          <w:szCs w:val="40"/>
        </w:rPr>
        <w:t>rt Beetle Getting started Guide</w:t>
      </w:r>
      <w:r>
        <w:rPr>
          <w:rFonts w:ascii="Arial" w:hAnsi="Arial" w:cs="Arial" w:hint="eastAsia"/>
          <w:sz w:val="36"/>
          <w:szCs w:val="40"/>
          <w:lang w:eastAsia="ko-KR"/>
        </w:rPr>
        <w:t>]</w:t>
      </w:r>
    </w:p>
    <w:p w:rsidR="00135E79" w:rsidRDefault="00135E79" w:rsidP="002B6284">
      <w:pPr>
        <w:pStyle w:val="2"/>
        <w:jc w:val="both"/>
        <w:rPr>
          <w:rFonts w:ascii="Arial" w:hAnsi="Arial" w:cs="Arial" w:hint="eastAsia"/>
          <w:b/>
          <w:color w:val="000000" w:themeColor="text1"/>
          <w:sz w:val="26"/>
          <w:szCs w:val="26"/>
        </w:rPr>
      </w:pPr>
      <w:bookmarkStart w:id="0" w:name="_Toc413922603"/>
    </w:p>
    <w:p w:rsidR="002B6284" w:rsidRPr="00135E79" w:rsidRDefault="002B6284" w:rsidP="002B6284">
      <w:pPr>
        <w:pStyle w:val="2"/>
        <w:jc w:val="both"/>
        <w:rPr>
          <w:rFonts w:ascii="Arial" w:hAnsi="Arial" w:cs="Arial"/>
          <w:b/>
          <w:color w:val="000000" w:themeColor="text1"/>
          <w:sz w:val="28"/>
          <w:szCs w:val="28"/>
        </w:rPr>
      </w:pPr>
      <w:r w:rsidRPr="00135E79">
        <w:rPr>
          <w:rFonts w:ascii="Arial" w:hAnsi="Arial" w:cs="Arial"/>
          <w:b/>
          <w:color w:val="000000" w:themeColor="text1"/>
          <w:sz w:val="28"/>
          <w:szCs w:val="28"/>
        </w:rPr>
        <w:t>1. What's in the box?</w:t>
      </w:r>
      <w:bookmarkEnd w:id="0"/>
    </w:p>
    <w:p w:rsidR="00135E79" w:rsidRDefault="00135E79" w:rsidP="002B6284">
      <w:pPr>
        <w:overflowPunct w:val="0"/>
        <w:spacing w:after="120"/>
        <w:jc w:val="both"/>
        <w:textAlignment w:val="baseline"/>
        <w:rPr>
          <w:rFonts w:ascii="Arial" w:eastAsia="바탕" w:hAnsi="Arial" w:cs="Arial" w:hint="eastAsia"/>
          <w:color w:val="000000" w:themeColor="text1"/>
          <w:sz w:val="24"/>
          <w:szCs w:val="24"/>
          <w:lang w:eastAsia="ko-KR"/>
        </w:rPr>
      </w:pPr>
    </w:p>
    <w:p w:rsidR="002B6284" w:rsidRPr="00135E79" w:rsidRDefault="002B6284" w:rsidP="002B6284">
      <w:pPr>
        <w:overflowPunct w:val="0"/>
        <w:spacing w:after="120"/>
        <w:jc w:val="both"/>
        <w:textAlignment w:val="baseline"/>
        <w:rPr>
          <w:rFonts w:ascii="Arial" w:eastAsia="바탕" w:hAnsi="Arial" w:cs="Arial"/>
          <w:color w:val="000000" w:themeColor="text1"/>
          <w:sz w:val="24"/>
          <w:szCs w:val="24"/>
        </w:rPr>
      </w:pPr>
      <w:r w:rsidRPr="00135E79">
        <w:rPr>
          <w:rFonts w:ascii="Arial" w:eastAsia="바탕" w:hAnsi="Arial" w:cs="Arial"/>
          <w:color w:val="000000" w:themeColor="text1"/>
          <w:sz w:val="24"/>
          <w:szCs w:val="24"/>
        </w:rPr>
        <w:t>Please make sure your Smart Beetle packing box contains all of the following items:</w:t>
      </w:r>
    </w:p>
    <w:p w:rsidR="002B6284" w:rsidRPr="00135E79" w:rsidRDefault="002B6284" w:rsidP="002B6284">
      <w:pPr>
        <w:pStyle w:val="a3"/>
        <w:widowControl/>
        <w:numPr>
          <w:ilvl w:val="0"/>
          <w:numId w:val="1"/>
        </w:numPr>
        <w:overflowPunct w:val="0"/>
        <w:spacing w:after="120"/>
        <w:ind w:leftChars="0"/>
        <w:jc w:val="both"/>
        <w:textAlignment w:val="baseline"/>
        <w:rPr>
          <w:rFonts w:ascii="Arial" w:eastAsia="바탕" w:hAnsi="Arial" w:cs="Arial"/>
          <w:color w:val="000000" w:themeColor="text1"/>
        </w:rPr>
      </w:pPr>
      <w:r w:rsidRPr="00135E79">
        <w:rPr>
          <w:rFonts w:ascii="Arial" w:eastAsia="바탕" w:hAnsi="Arial" w:cs="Arial"/>
          <w:color w:val="000000" w:themeColor="text1"/>
        </w:rPr>
        <w:t>Smart Beetle</w:t>
      </w:r>
    </w:p>
    <w:p w:rsidR="002B6284" w:rsidRPr="00135E79" w:rsidRDefault="002B6284" w:rsidP="002B6284">
      <w:pPr>
        <w:pStyle w:val="a3"/>
        <w:widowControl/>
        <w:numPr>
          <w:ilvl w:val="0"/>
          <w:numId w:val="1"/>
        </w:numPr>
        <w:overflowPunct w:val="0"/>
        <w:spacing w:after="120"/>
        <w:ind w:leftChars="0"/>
        <w:jc w:val="both"/>
        <w:textAlignment w:val="baseline"/>
        <w:rPr>
          <w:rFonts w:ascii="Arial" w:eastAsia="바탕" w:hAnsi="Arial" w:cs="Arial"/>
          <w:color w:val="000000" w:themeColor="text1"/>
        </w:rPr>
      </w:pPr>
      <w:r w:rsidRPr="00135E79">
        <w:rPr>
          <w:rFonts w:ascii="Arial" w:eastAsia="바탕" w:hAnsi="Arial" w:cs="Arial"/>
          <w:color w:val="000000" w:themeColor="text1"/>
        </w:rPr>
        <w:t>AC adapter for charging.</w:t>
      </w:r>
      <w:bookmarkStart w:id="1" w:name="_GoBack"/>
      <w:bookmarkEnd w:id="1"/>
    </w:p>
    <w:p w:rsidR="002B6284" w:rsidRPr="00135E79" w:rsidRDefault="002B6284" w:rsidP="002B6284">
      <w:pPr>
        <w:pStyle w:val="a3"/>
        <w:widowControl/>
        <w:numPr>
          <w:ilvl w:val="0"/>
          <w:numId w:val="1"/>
        </w:numPr>
        <w:overflowPunct w:val="0"/>
        <w:spacing w:after="120"/>
        <w:ind w:leftChars="0"/>
        <w:jc w:val="both"/>
        <w:textAlignment w:val="baseline"/>
        <w:rPr>
          <w:rFonts w:ascii="Arial" w:eastAsia="바탕" w:hAnsi="Arial" w:cs="Arial"/>
          <w:color w:val="000000" w:themeColor="text1"/>
        </w:rPr>
      </w:pPr>
      <w:r w:rsidRPr="00135E79">
        <w:rPr>
          <w:rFonts w:ascii="Arial" w:eastAsia="바탕" w:hAnsi="Arial" w:cs="Arial"/>
          <w:color w:val="000000" w:themeColor="text1"/>
        </w:rPr>
        <w:t>Micro USB cable for connection to your computer.</w:t>
      </w:r>
    </w:p>
    <w:p w:rsidR="002B6284" w:rsidRPr="00135E79" w:rsidRDefault="002B6284" w:rsidP="002B6284">
      <w:pPr>
        <w:pStyle w:val="a3"/>
        <w:widowControl/>
        <w:numPr>
          <w:ilvl w:val="0"/>
          <w:numId w:val="1"/>
        </w:numPr>
        <w:overflowPunct w:val="0"/>
        <w:spacing w:after="120"/>
        <w:ind w:leftChars="0"/>
        <w:jc w:val="both"/>
        <w:textAlignment w:val="baseline"/>
        <w:rPr>
          <w:rFonts w:ascii="Arial" w:eastAsia="바탕" w:hAnsi="Arial" w:cs="Arial"/>
          <w:color w:val="000000" w:themeColor="text1"/>
        </w:rPr>
      </w:pPr>
      <w:r w:rsidRPr="00135E79">
        <w:rPr>
          <w:rFonts w:ascii="Arial" w:eastAsia="바탕" w:hAnsi="Arial" w:cs="Arial"/>
          <w:color w:val="000000" w:themeColor="text1"/>
        </w:rPr>
        <w:t xml:space="preserve">Software CD containing drivers and documentation </w:t>
      </w:r>
    </w:p>
    <w:p w:rsidR="002B6284" w:rsidRPr="00135E79" w:rsidRDefault="002B6284" w:rsidP="002B6284">
      <w:pPr>
        <w:pStyle w:val="a3"/>
        <w:widowControl/>
        <w:numPr>
          <w:ilvl w:val="0"/>
          <w:numId w:val="1"/>
        </w:numPr>
        <w:overflowPunct w:val="0"/>
        <w:spacing w:after="120"/>
        <w:ind w:leftChars="0"/>
        <w:jc w:val="both"/>
        <w:textAlignment w:val="baseline"/>
        <w:rPr>
          <w:rFonts w:ascii="Arial" w:eastAsia="바탕" w:hAnsi="Arial" w:cs="Arial"/>
          <w:color w:val="000000" w:themeColor="text1"/>
        </w:rPr>
      </w:pPr>
      <w:r w:rsidRPr="00135E79">
        <w:rPr>
          <w:rFonts w:ascii="Arial" w:eastAsia="바탕" w:hAnsi="Arial" w:cs="Arial"/>
          <w:color w:val="000000" w:themeColor="text1"/>
        </w:rPr>
        <w:t>Getting Started Guide.</w:t>
      </w:r>
    </w:p>
    <w:p w:rsidR="002B6284" w:rsidRPr="00135E79" w:rsidRDefault="002B6284" w:rsidP="002B6284">
      <w:pPr>
        <w:rPr>
          <w:rFonts w:ascii="Arial" w:hAnsi="Arial" w:cs="Arial"/>
          <w:color w:val="000000" w:themeColor="text1"/>
        </w:rPr>
      </w:pPr>
    </w:p>
    <w:p w:rsidR="002B6284" w:rsidRPr="00135E79" w:rsidRDefault="002B6284" w:rsidP="002B6284">
      <w:pPr>
        <w:pStyle w:val="2"/>
        <w:jc w:val="both"/>
        <w:rPr>
          <w:rFonts w:ascii="Arial" w:hAnsi="Arial" w:cs="Arial"/>
          <w:b/>
          <w:color w:val="000000" w:themeColor="text1"/>
          <w:sz w:val="28"/>
          <w:szCs w:val="26"/>
        </w:rPr>
      </w:pPr>
      <w:bookmarkStart w:id="2" w:name="_Toc413922604"/>
      <w:r w:rsidRPr="00135E79">
        <w:rPr>
          <w:rFonts w:ascii="Arial" w:hAnsi="Arial" w:cs="Arial"/>
          <w:b/>
          <w:color w:val="000000" w:themeColor="text1"/>
          <w:sz w:val="28"/>
          <w:szCs w:val="26"/>
        </w:rPr>
        <w:t>2. Orientation</w:t>
      </w:r>
      <w:bookmarkEnd w:id="2"/>
    </w:p>
    <w:p w:rsidR="00135E79" w:rsidRDefault="00135E79" w:rsidP="002B6284">
      <w:pPr>
        <w:overflowPunct w:val="0"/>
        <w:spacing w:after="120"/>
        <w:jc w:val="both"/>
        <w:textAlignment w:val="baseline"/>
        <w:rPr>
          <w:rFonts w:ascii="Arial" w:eastAsia="바탕" w:hAnsi="Arial" w:cs="Arial" w:hint="eastAsia"/>
          <w:color w:val="000000" w:themeColor="text1"/>
          <w:lang w:eastAsia="ko-KR"/>
        </w:rPr>
      </w:pPr>
    </w:p>
    <w:p w:rsidR="002B6284" w:rsidRPr="00135E79" w:rsidRDefault="002B6284" w:rsidP="002B6284">
      <w:pPr>
        <w:overflowPunct w:val="0"/>
        <w:spacing w:after="120"/>
        <w:jc w:val="both"/>
        <w:textAlignment w:val="baseline"/>
        <w:rPr>
          <w:rFonts w:ascii="Arial" w:eastAsia="바탕" w:hAnsi="Arial" w:cs="Arial"/>
          <w:color w:val="000000" w:themeColor="text1"/>
          <w:sz w:val="24"/>
          <w:szCs w:val="24"/>
        </w:rPr>
      </w:pPr>
      <w:r w:rsidRPr="00135E79">
        <w:rPr>
          <w:rFonts w:ascii="Arial" w:eastAsia="바탕" w:hAnsi="Arial" w:cs="Arial"/>
          <w:color w:val="000000" w:themeColor="text1"/>
          <w:sz w:val="24"/>
          <w:szCs w:val="24"/>
        </w:rPr>
        <w:t xml:space="preserve">Place the Smart Beetle on a desk or table top with the Braille display nearest you. </w:t>
      </w:r>
    </w:p>
    <w:p w:rsidR="002B6284" w:rsidRPr="00135E79" w:rsidRDefault="002B6284" w:rsidP="002B6284">
      <w:pPr>
        <w:overflowPunct w:val="0"/>
        <w:spacing w:after="120"/>
        <w:jc w:val="both"/>
        <w:textAlignment w:val="baseline"/>
        <w:rPr>
          <w:rFonts w:ascii="Arial" w:eastAsia="바탕" w:hAnsi="Arial" w:cs="Arial"/>
          <w:color w:val="000000" w:themeColor="text1"/>
          <w:sz w:val="24"/>
          <w:szCs w:val="24"/>
        </w:rPr>
      </w:pPr>
      <w:r w:rsidRPr="00135E79">
        <w:rPr>
          <w:rFonts w:ascii="Arial" w:eastAsia="바탕" w:hAnsi="Arial" w:cs="Arial"/>
          <w:color w:val="000000" w:themeColor="text1"/>
          <w:sz w:val="24"/>
          <w:szCs w:val="24"/>
        </w:rPr>
        <w:t xml:space="preserve">On the top face of the Smart Beetle is located a 9 key Perkins-style keyboard, consisting of Braille dots 1:6, "SPACE", "BACKSPACE", and "ENTER". </w:t>
      </w:r>
    </w:p>
    <w:p w:rsidR="002B6284" w:rsidRPr="00135E79" w:rsidRDefault="002B6284" w:rsidP="002B6284">
      <w:pPr>
        <w:overflowPunct w:val="0"/>
        <w:spacing w:after="120"/>
        <w:jc w:val="both"/>
        <w:textAlignment w:val="baseline"/>
        <w:rPr>
          <w:rFonts w:ascii="Arial" w:eastAsia="바탕" w:hAnsi="Arial" w:cs="Arial"/>
          <w:color w:val="000000" w:themeColor="text1"/>
          <w:sz w:val="24"/>
          <w:szCs w:val="24"/>
        </w:rPr>
      </w:pPr>
      <w:r w:rsidRPr="00135E79">
        <w:rPr>
          <w:rFonts w:ascii="Arial" w:eastAsia="바탕" w:hAnsi="Arial" w:cs="Arial"/>
          <w:color w:val="000000" w:themeColor="text1"/>
          <w:sz w:val="24"/>
          <w:szCs w:val="24"/>
        </w:rPr>
        <w:t xml:space="preserve">On the same row as the Space bar are 4 rectangular function keys: </w:t>
      </w:r>
      <w:r w:rsidR="00496179" w:rsidRPr="00135E79">
        <w:rPr>
          <w:rFonts w:ascii="Arial" w:eastAsia="바탕" w:hAnsi="Arial" w:cs="Arial"/>
          <w:color w:val="000000" w:themeColor="text1"/>
          <w:sz w:val="24"/>
          <w:szCs w:val="24"/>
        </w:rPr>
        <w:t>m</w:t>
      </w:r>
      <w:r w:rsidRPr="00135E79">
        <w:rPr>
          <w:rFonts w:ascii="Arial" w:eastAsia="바탕" w:hAnsi="Arial" w:cs="Arial"/>
          <w:color w:val="000000" w:themeColor="text1"/>
          <w:sz w:val="24"/>
          <w:szCs w:val="24"/>
        </w:rPr>
        <w:t xml:space="preserve">oving from left to right, </w:t>
      </w:r>
      <w:r w:rsidR="00496179" w:rsidRPr="00135E79">
        <w:rPr>
          <w:rFonts w:ascii="Arial" w:eastAsia="바탕" w:hAnsi="Arial" w:cs="Arial"/>
          <w:color w:val="000000" w:themeColor="text1"/>
          <w:sz w:val="24"/>
          <w:szCs w:val="24"/>
        </w:rPr>
        <w:t xml:space="preserve">they are labeled F1 to F4. </w:t>
      </w:r>
      <w:r w:rsidRPr="00135E79">
        <w:rPr>
          <w:rFonts w:ascii="Arial" w:eastAsia="바탕" w:hAnsi="Arial" w:cs="Arial"/>
          <w:color w:val="000000" w:themeColor="text1"/>
          <w:sz w:val="24"/>
          <w:szCs w:val="24"/>
        </w:rPr>
        <w:t>These keys generally correspond to "control", "Windows", "Alt", and "Home" respectively.</w:t>
      </w:r>
    </w:p>
    <w:p w:rsidR="00496179" w:rsidRPr="00135E79" w:rsidRDefault="002B6284" w:rsidP="002B6284">
      <w:pPr>
        <w:overflowPunct w:val="0"/>
        <w:spacing w:after="120"/>
        <w:jc w:val="both"/>
        <w:textAlignment w:val="baseline"/>
        <w:rPr>
          <w:rFonts w:ascii="Arial" w:eastAsia="바탕" w:hAnsi="Arial" w:cs="Arial"/>
          <w:color w:val="000000" w:themeColor="text1"/>
          <w:sz w:val="24"/>
          <w:szCs w:val="24"/>
        </w:rPr>
      </w:pPr>
      <w:r w:rsidRPr="00135E79">
        <w:rPr>
          <w:rFonts w:ascii="Arial" w:eastAsia="바탕" w:hAnsi="Arial" w:cs="Arial"/>
          <w:color w:val="000000" w:themeColor="text1"/>
          <w:sz w:val="24"/>
          <w:szCs w:val="24"/>
        </w:rPr>
        <w:t xml:space="preserve">Below the keyboard is a 14 cell Braille display. Above the Braille display, there are 14 small, oval-shaped </w:t>
      </w:r>
      <w:r w:rsidR="00496179" w:rsidRPr="00135E79">
        <w:rPr>
          <w:rFonts w:ascii="Arial" w:eastAsia="바탕" w:hAnsi="Arial" w:cs="Arial"/>
          <w:color w:val="000000" w:themeColor="text1"/>
          <w:sz w:val="24"/>
          <w:szCs w:val="24"/>
        </w:rPr>
        <w:t>cursor routers</w:t>
      </w:r>
      <w:r w:rsidRPr="00135E79">
        <w:rPr>
          <w:rFonts w:ascii="Arial" w:eastAsia="바탕" w:hAnsi="Arial" w:cs="Arial"/>
          <w:color w:val="000000" w:themeColor="text1"/>
          <w:sz w:val="24"/>
          <w:szCs w:val="24"/>
        </w:rPr>
        <w:t xml:space="preserve"> corresponding to each of the 14 Braille cells. </w:t>
      </w:r>
    </w:p>
    <w:p w:rsidR="002B6284" w:rsidRPr="00135E79" w:rsidRDefault="002B6284" w:rsidP="002B6284">
      <w:pPr>
        <w:overflowPunct w:val="0"/>
        <w:spacing w:after="120"/>
        <w:jc w:val="both"/>
        <w:textAlignment w:val="baseline"/>
        <w:rPr>
          <w:rFonts w:ascii="Arial" w:eastAsia="바탕" w:hAnsi="Arial" w:cs="Arial"/>
          <w:color w:val="000000" w:themeColor="text1"/>
          <w:sz w:val="24"/>
          <w:szCs w:val="24"/>
        </w:rPr>
      </w:pPr>
      <w:r w:rsidRPr="00135E79">
        <w:rPr>
          <w:rFonts w:ascii="Arial" w:eastAsia="바탕" w:hAnsi="Arial" w:cs="Arial"/>
          <w:color w:val="000000" w:themeColor="text1"/>
          <w:sz w:val="24"/>
          <w:szCs w:val="24"/>
        </w:rPr>
        <w:t xml:space="preserve">When you are editing documents, you can use these keys to route your cursor to the character of the corresponding Braille cell. When connected to screen readers like </w:t>
      </w:r>
      <w:proofErr w:type="spellStart"/>
      <w:r w:rsidRPr="00135E79">
        <w:rPr>
          <w:rFonts w:ascii="Arial" w:eastAsia="바탕" w:hAnsi="Arial" w:cs="Arial"/>
          <w:color w:val="000000" w:themeColor="text1"/>
          <w:sz w:val="24"/>
          <w:szCs w:val="24"/>
        </w:rPr>
        <w:t>VoiceOver</w:t>
      </w:r>
      <w:proofErr w:type="spellEnd"/>
      <w:r w:rsidRPr="00135E79">
        <w:rPr>
          <w:rFonts w:ascii="Arial" w:eastAsia="바탕" w:hAnsi="Arial" w:cs="Arial"/>
          <w:color w:val="000000" w:themeColor="text1"/>
          <w:sz w:val="24"/>
          <w:szCs w:val="24"/>
        </w:rPr>
        <w:t xml:space="preserve"> for </w:t>
      </w:r>
      <w:proofErr w:type="spellStart"/>
      <w:r w:rsidRPr="00135E79">
        <w:rPr>
          <w:rFonts w:ascii="Arial" w:eastAsia="바탕" w:hAnsi="Arial" w:cs="Arial"/>
          <w:color w:val="000000" w:themeColor="text1"/>
          <w:sz w:val="24"/>
          <w:szCs w:val="24"/>
        </w:rPr>
        <w:t>iOS</w:t>
      </w:r>
      <w:proofErr w:type="spellEnd"/>
      <w:r w:rsidRPr="00135E79">
        <w:rPr>
          <w:rFonts w:ascii="Arial" w:eastAsia="바탕" w:hAnsi="Arial" w:cs="Arial"/>
          <w:color w:val="000000" w:themeColor="text1"/>
          <w:sz w:val="24"/>
          <w:szCs w:val="24"/>
        </w:rPr>
        <w:t xml:space="preserve"> or </w:t>
      </w:r>
      <w:proofErr w:type="spellStart"/>
      <w:r w:rsidRPr="00135E79">
        <w:rPr>
          <w:rFonts w:ascii="Arial" w:eastAsia="바탕" w:hAnsi="Arial" w:cs="Arial"/>
          <w:color w:val="000000" w:themeColor="text1"/>
          <w:sz w:val="24"/>
          <w:szCs w:val="24"/>
        </w:rPr>
        <w:t>BrailleBack</w:t>
      </w:r>
      <w:proofErr w:type="spellEnd"/>
      <w:r w:rsidRPr="00135E79">
        <w:rPr>
          <w:rFonts w:ascii="Arial" w:eastAsia="바탕" w:hAnsi="Arial" w:cs="Arial"/>
          <w:color w:val="000000" w:themeColor="text1"/>
          <w:sz w:val="24"/>
          <w:szCs w:val="24"/>
        </w:rPr>
        <w:t xml:space="preserve"> for Android, you can use a cursor router above a displayed icon to select it. </w:t>
      </w:r>
    </w:p>
    <w:p w:rsidR="002B6284" w:rsidRPr="00135E79" w:rsidRDefault="002B6284" w:rsidP="002B6284">
      <w:pPr>
        <w:overflowPunct w:val="0"/>
        <w:spacing w:after="120"/>
        <w:jc w:val="both"/>
        <w:textAlignment w:val="baseline"/>
        <w:rPr>
          <w:rFonts w:ascii="Arial" w:eastAsia="바탕" w:hAnsi="Arial" w:cs="Arial"/>
          <w:color w:val="000000" w:themeColor="text1"/>
          <w:sz w:val="24"/>
          <w:szCs w:val="24"/>
        </w:rPr>
      </w:pPr>
      <w:r w:rsidRPr="00135E79">
        <w:rPr>
          <w:rFonts w:ascii="Arial" w:eastAsia="바탕" w:hAnsi="Arial" w:cs="Arial"/>
          <w:color w:val="000000" w:themeColor="text1"/>
          <w:sz w:val="24"/>
          <w:szCs w:val="24"/>
        </w:rPr>
        <w:t xml:space="preserve">On each side of the Braille display is a capsule shaped key. These are the "UP" and "DOWN" scroll keys. </w:t>
      </w:r>
    </w:p>
    <w:p w:rsidR="002B6284" w:rsidRPr="00135E79" w:rsidRDefault="002B6284" w:rsidP="002B6284">
      <w:pPr>
        <w:overflowPunct w:val="0"/>
        <w:spacing w:after="120"/>
        <w:jc w:val="both"/>
        <w:textAlignment w:val="baseline"/>
        <w:rPr>
          <w:rFonts w:ascii="Arial" w:eastAsia="바탕" w:hAnsi="Arial" w:cs="Arial"/>
          <w:color w:val="000000" w:themeColor="text1"/>
          <w:sz w:val="24"/>
          <w:szCs w:val="24"/>
        </w:rPr>
      </w:pPr>
      <w:r w:rsidRPr="00135E79">
        <w:rPr>
          <w:rFonts w:ascii="Arial" w:eastAsia="바탕" w:hAnsi="Arial" w:cs="Arial"/>
          <w:color w:val="000000" w:themeColor="text1"/>
          <w:sz w:val="24"/>
          <w:szCs w:val="24"/>
        </w:rPr>
        <w:t xml:space="preserve">Near the top center of the unit's top panel, are located 2 LED'S for showing Power and Bluetooth status. </w:t>
      </w:r>
    </w:p>
    <w:p w:rsidR="002B6284" w:rsidRPr="00135E79" w:rsidRDefault="002B6284" w:rsidP="002B6284">
      <w:pPr>
        <w:overflowPunct w:val="0"/>
        <w:spacing w:after="120"/>
        <w:jc w:val="both"/>
        <w:textAlignment w:val="baseline"/>
        <w:rPr>
          <w:rFonts w:ascii="Arial" w:eastAsia="바탕" w:hAnsi="Arial" w:cs="Arial"/>
          <w:color w:val="000000" w:themeColor="text1"/>
          <w:sz w:val="24"/>
          <w:szCs w:val="24"/>
        </w:rPr>
      </w:pPr>
    </w:p>
    <w:p w:rsidR="002B6284" w:rsidRPr="00135E79" w:rsidRDefault="002B6284" w:rsidP="002B6284">
      <w:pPr>
        <w:overflowPunct w:val="0"/>
        <w:spacing w:after="120"/>
        <w:jc w:val="both"/>
        <w:textAlignment w:val="baseline"/>
        <w:rPr>
          <w:rFonts w:ascii="Arial" w:eastAsia="바탕" w:hAnsi="Arial" w:cs="Arial"/>
          <w:color w:val="000000" w:themeColor="text1"/>
          <w:sz w:val="24"/>
          <w:szCs w:val="24"/>
        </w:rPr>
      </w:pPr>
      <w:r w:rsidRPr="00135E79">
        <w:rPr>
          <w:rFonts w:ascii="Arial" w:eastAsia="바탕" w:hAnsi="Arial" w:cs="Arial"/>
          <w:color w:val="000000" w:themeColor="text1"/>
          <w:sz w:val="24"/>
          <w:szCs w:val="24"/>
        </w:rPr>
        <w:t>The right panel contains only 1 control, the Power button. A long press of the "Power" button powers the unit on and off. When the unit is powered on, a short press of this button opens the Smart Beetle menu.</w:t>
      </w:r>
    </w:p>
    <w:p w:rsidR="002B6284" w:rsidRPr="00135E79" w:rsidRDefault="002B6284" w:rsidP="002B6284">
      <w:pPr>
        <w:overflowPunct w:val="0"/>
        <w:spacing w:after="120"/>
        <w:jc w:val="both"/>
        <w:textAlignment w:val="baseline"/>
        <w:rPr>
          <w:rFonts w:ascii="Arial" w:eastAsia="바탕" w:hAnsi="Arial" w:cs="Arial"/>
          <w:color w:val="000000" w:themeColor="text1"/>
          <w:sz w:val="24"/>
          <w:szCs w:val="24"/>
        </w:rPr>
      </w:pPr>
      <w:r w:rsidRPr="00135E79">
        <w:rPr>
          <w:rFonts w:ascii="Arial" w:eastAsia="바탕" w:hAnsi="Arial" w:cs="Arial"/>
          <w:color w:val="000000" w:themeColor="text1"/>
          <w:sz w:val="24"/>
          <w:szCs w:val="24"/>
        </w:rPr>
        <w:t xml:space="preserve">The rear panel contains 2 items. On the left is the "Reset" button. </w:t>
      </w:r>
    </w:p>
    <w:p w:rsidR="002B6284" w:rsidRPr="00135E79" w:rsidRDefault="002B6284" w:rsidP="002B6284">
      <w:pPr>
        <w:overflowPunct w:val="0"/>
        <w:spacing w:after="120"/>
        <w:jc w:val="both"/>
        <w:textAlignment w:val="baseline"/>
        <w:rPr>
          <w:rFonts w:ascii="Arial" w:eastAsia="바탕" w:hAnsi="Arial" w:cs="Arial"/>
          <w:color w:val="000000" w:themeColor="text1"/>
          <w:sz w:val="24"/>
          <w:szCs w:val="24"/>
        </w:rPr>
      </w:pPr>
      <w:r w:rsidRPr="00135E79">
        <w:rPr>
          <w:rFonts w:ascii="Arial" w:eastAsia="바탕" w:hAnsi="Arial" w:cs="Arial"/>
          <w:color w:val="000000" w:themeColor="text1"/>
          <w:sz w:val="24"/>
          <w:szCs w:val="24"/>
        </w:rPr>
        <w:lastRenderedPageBreak/>
        <w:t xml:space="preserve">On the right is a small rectangular Micro USB port for connecting the AC adapter or for connecting the Smart Beetle to a computer. </w:t>
      </w:r>
    </w:p>
    <w:p w:rsidR="002B6284" w:rsidRPr="00135E79" w:rsidRDefault="002B6284" w:rsidP="002B6284">
      <w:pPr>
        <w:overflowPunct w:val="0"/>
        <w:spacing w:after="120"/>
        <w:jc w:val="both"/>
        <w:textAlignment w:val="baseline"/>
        <w:rPr>
          <w:rFonts w:ascii="Arial" w:eastAsia="바탕" w:hAnsi="Arial" w:cs="Arial"/>
          <w:color w:val="000000" w:themeColor="text1"/>
          <w:sz w:val="24"/>
          <w:szCs w:val="24"/>
        </w:rPr>
      </w:pPr>
      <w:r w:rsidRPr="00135E79">
        <w:rPr>
          <w:rFonts w:ascii="Arial" w:eastAsia="바탕" w:hAnsi="Arial" w:cs="Arial"/>
          <w:color w:val="000000" w:themeColor="text1"/>
          <w:sz w:val="24"/>
          <w:szCs w:val="24"/>
        </w:rPr>
        <w:t>The underside of the Smart Beetle contains a small round speaker near the left for outputting system sounds.</w:t>
      </w:r>
    </w:p>
    <w:p w:rsidR="002B6284" w:rsidRPr="00135E79" w:rsidRDefault="002B6284" w:rsidP="002B6284">
      <w:pPr>
        <w:overflowPunct w:val="0"/>
        <w:spacing w:after="120"/>
        <w:textAlignment w:val="baseline"/>
        <w:rPr>
          <w:rFonts w:ascii="Arial" w:eastAsia="바탕" w:hAnsi="Arial" w:cs="Arial"/>
          <w:color w:val="000000" w:themeColor="text1"/>
        </w:rPr>
      </w:pPr>
    </w:p>
    <w:p w:rsidR="00496179" w:rsidRPr="00135E79" w:rsidRDefault="00496179" w:rsidP="00496179">
      <w:pPr>
        <w:pStyle w:val="1"/>
        <w:jc w:val="both"/>
        <w:rPr>
          <w:rFonts w:ascii="Arial" w:hAnsi="Arial" w:cs="Arial"/>
          <w:b/>
          <w:color w:val="000000" w:themeColor="text1"/>
          <w:sz w:val="28"/>
          <w:szCs w:val="28"/>
        </w:rPr>
      </w:pPr>
      <w:bookmarkStart w:id="3" w:name="_Toc413922609"/>
      <w:r w:rsidRPr="00135E79">
        <w:rPr>
          <w:rFonts w:ascii="Arial" w:hAnsi="Arial" w:cs="Arial"/>
          <w:b/>
          <w:color w:val="000000" w:themeColor="text1"/>
          <w:sz w:val="28"/>
          <w:szCs w:val="28"/>
        </w:rPr>
        <w:t>3. Basic Functions</w:t>
      </w:r>
      <w:bookmarkEnd w:id="3"/>
    </w:p>
    <w:p w:rsidR="00135E79" w:rsidRDefault="00135E79" w:rsidP="00496179">
      <w:pPr>
        <w:overflowPunct w:val="0"/>
        <w:spacing w:after="120"/>
        <w:jc w:val="both"/>
        <w:textAlignment w:val="baseline"/>
        <w:rPr>
          <w:rFonts w:ascii="Arial" w:eastAsia="바탕" w:hAnsi="Arial" w:cs="Arial" w:hint="eastAsia"/>
          <w:color w:val="000000" w:themeColor="text1"/>
          <w:lang w:eastAsia="ko-KR"/>
        </w:rPr>
      </w:pPr>
    </w:p>
    <w:p w:rsidR="00496179" w:rsidRPr="00135E79" w:rsidRDefault="00496179" w:rsidP="00496179">
      <w:pPr>
        <w:overflowPunct w:val="0"/>
        <w:spacing w:after="120"/>
        <w:jc w:val="both"/>
        <w:textAlignment w:val="baseline"/>
        <w:rPr>
          <w:rFonts w:ascii="Arial" w:eastAsia="바탕" w:hAnsi="Arial" w:cs="Arial"/>
          <w:color w:val="000000" w:themeColor="text1"/>
          <w:sz w:val="24"/>
          <w:szCs w:val="24"/>
        </w:rPr>
      </w:pPr>
      <w:r w:rsidRPr="00135E79">
        <w:rPr>
          <w:rFonts w:ascii="Arial" w:eastAsia="바탕" w:hAnsi="Arial" w:cs="Arial"/>
          <w:color w:val="000000" w:themeColor="text1"/>
          <w:sz w:val="24"/>
          <w:szCs w:val="24"/>
        </w:rPr>
        <w:t>To power on Smart Beetle, hold the "Power" button for at least 1 second. The Power On sound is heard, and "Power On" is displayed on the Braille display. When the Smart Beetle has finished booting, "Pairing BRL" is displayed.</w:t>
      </w:r>
    </w:p>
    <w:p w:rsidR="00496179" w:rsidRPr="00135E79" w:rsidRDefault="00496179" w:rsidP="00496179">
      <w:pPr>
        <w:overflowPunct w:val="0"/>
        <w:spacing w:after="120"/>
        <w:jc w:val="both"/>
        <w:textAlignment w:val="baseline"/>
        <w:rPr>
          <w:rFonts w:ascii="Arial" w:eastAsia="바탕" w:hAnsi="Arial" w:cs="Arial"/>
          <w:color w:val="000000" w:themeColor="text1"/>
          <w:sz w:val="24"/>
          <w:szCs w:val="24"/>
        </w:rPr>
      </w:pPr>
      <w:r w:rsidRPr="00135E79">
        <w:rPr>
          <w:rFonts w:ascii="Arial" w:eastAsia="바탕" w:hAnsi="Arial" w:cs="Arial"/>
          <w:color w:val="000000" w:themeColor="text1"/>
          <w:sz w:val="24"/>
          <w:szCs w:val="24"/>
        </w:rPr>
        <w:t>To power the unit off, hold the "Power" button for 3 seconds. The Power Down sound is heard, and "Power off" is shown on the Braille display.</w:t>
      </w:r>
    </w:p>
    <w:p w:rsidR="00065840" w:rsidRPr="00135E79" w:rsidRDefault="00065840" w:rsidP="00496179">
      <w:pPr>
        <w:overflowPunct w:val="0"/>
        <w:spacing w:after="120"/>
        <w:jc w:val="both"/>
        <w:textAlignment w:val="baseline"/>
        <w:rPr>
          <w:rFonts w:ascii="Arial" w:eastAsia="바탕" w:hAnsi="Arial" w:cs="Arial"/>
          <w:color w:val="000000" w:themeColor="text1"/>
          <w:sz w:val="24"/>
          <w:szCs w:val="24"/>
        </w:rPr>
      </w:pPr>
      <w:r w:rsidRPr="00135E79">
        <w:rPr>
          <w:rFonts w:ascii="Arial" w:eastAsia="바탕" w:hAnsi="Arial" w:cs="Arial"/>
          <w:color w:val="000000" w:themeColor="text1"/>
          <w:sz w:val="24"/>
          <w:szCs w:val="24"/>
        </w:rPr>
        <w:t>When the Smart Beetle is powered on, press the power button quickly to open the menu.</w:t>
      </w:r>
    </w:p>
    <w:p w:rsidR="00496179" w:rsidRPr="00135E79" w:rsidRDefault="00496179" w:rsidP="00496179">
      <w:pPr>
        <w:overflowPunct w:val="0"/>
        <w:spacing w:after="120"/>
        <w:jc w:val="both"/>
        <w:textAlignment w:val="baseline"/>
        <w:rPr>
          <w:rFonts w:ascii="Arial" w:eastAsia="바탕" w:hAnsi="Arial" w:cs="Arial"/>
          <w:color w:val="000000" w:themeColor="text1"/>
          <w:sz w:val="24"/>
          <w:szCs w:val="24"/>
        </w:rPr>
      </w:pPr>
      <w:r w:rsidRPr="00135E79">
        <w:rPr>
          <w:rFonts w:ascii="Arial" w:eastAsia="바탕" w:hAnsi="Arial" w:cs="Arial"/>
          <w:color w:val="000000" w:themeColor="text1"/>
          <w:sz w:val="24"/>
          <w:szCs w:val="24"/>
        </w:rPr>
        <w:t>The Smart Beetle can operate for about 20 hours on a full charge of the built-in battery. To Charge the Smart Beetle, plug the small, flat end of the AC adapter in to the Micro USB port on the back, and plug the larger box-like end in to a standard AC electrical outlet. A full charge takes approximately 4 hours.</w:t>
      </w:r>
    </w:p>
    <w:p w:rsidR="00496179" w:rsidRPr="00135E79" w:rsidRDefault="00496179" w:rsidP="00496179">
      <w:pPr>
        <w:overflowPunct w:val="0"/>
        <w:spacing w:after="120"/>
        <w:jc w:val="both"/>
        <w:textAlignment w:val="baseline"/>
        <w:rPr>
          <w:rFonts w:ascii="Arial" w:eastAsia="바탕" w:hAnsi="Arial" w:cs="Arial"/>
          <w:color w:val="000000" w:themeColor="text1"/>
          <w:sz w:val="24"/>
          <w:szCs w:val="24"/>
        </w:rPr>
      </w:pPr>
      <w:r w:rsidRPr="00135E79">
        <w:rPr>
          <w:rFonts w:ascii="Arial" w:eastAsia="바탕" w:hAnsi="Arial" w:cs="Arial"/>
          <w:color w:val="000000" w:themeColor="text1"/>
          <w:sz w:val="24"/>
          <w:szCs w:val="24"/>
        </w:rPr>
        <w:t xml:space="preserve">To check the Smart Beetle's battery status, press "Backspace-Enter-P". The current battery level and charging status are displayed. </w:t>
      </w:r>
    </w:p>
    <w:p w:rsidR="00496179" w:rsidRPr="00135E79" w:rsidRDefault="00496179" w:rsidP="00496179">
      <w:pPr>
        <w:overflowPunct w:val="0"/>
        <w:spacing w:after="120"/>
        <w:jc w:val="both"/>
        <w:textAlignment w:val="baseline"/>
        <w:rPr>
          <w:rFonts w:ascii="Arial" w:eastAsia="바탕" w:hAnsi="Arial" w:cs="Arial"/>
          <w:color w:val="000000" w:themeColor="text1"/>
          <w:sz w:val="24"/>
          <w:szCs w:val="24"/>
        </w:rPr>
      </w:pPr>
      <w:r w:rsidRPr="00135E79">
        <w:rPr>
          <w:rFonts w:ascii="Arial" w:eastAsia="바탕" w:hAnsi="Arial" w:cs="Arial"/>
          <w:color w:val="000000" w:themeColor="text1"/>
          <w:sz w:val="24"/>
          <w:szCs w:val="24"/>
        </w:rPr>
        <w:t xml:space="preserve">You may need to reset the Smart Beetle if you find it is behaving unexpectedly or is not responding properly to your key commands. To reset the Smart Beetle, press the dot-like button on the left side of the back of the unit. A chime sounds as notification of the reset, and the Smart Beetle reboots and displays, "pairing </w:t>
      </w:r>
      <w:proofErr w:type="spellStart"/>
      <w:r w:rsidRPr="00135E79">
        <w:rPr>
          <w:rFonts w:ascii="Arial" w:eastAsia="바탕" w:hAnsi="Arial" w:cs="Arial"/>
          <w:color w:val="000000" w:themeColor="text1"/>
          <w:sz w:val="24"/>
          <w:szCs w:val="24"/>
        </w:rPr>
        <w:t>brl</w:t>
      </w:r>
      <w:proofErr w:type="spellEnd"/>
      <w:r w:rsidRPr="00135E79">
        <w:rPr>
          <w:rFonts w:ascii="Arial" w:eastAsia="바탕" w:hAnsi="Arial" w:cs="Arial"/>
          <w:color w:val="000000" w:themeColor="text1"/>
          <w:sz w:val="24"/>
          <w:szCs w:val="24"/>
        </w:rPr>
        <w:t xml:space="preserve">". </w:t>
      </w:r>
    </w:p>
    <w:p w:rsidR="00496179" w:rsidRPr="00135E79" w:rsidRDefault="00496179" w:rsidP="00496179">
      <w:pPr>
        <w:overflowPunct w:val="0"/>
        <w:spacing w:after="120"/>
        <w:jc w:val="both"/>
        <w:textAlignment w:val="baseline"/>
        <w:rPr>
          <w:rFonts w:ascii="Arial" w:eastAsia="바탕" w:hAnsi="Arial" w:cs="Arial"/>
          <w:color w:val="000000" w:themeColor="text1"/>
          <w:sz w:val="24"/>
          <w:szCs w:val="24"/>
        </w:rPr>
      </w:pPr>
      <w:r w:rsidRPr="00135E79">
        <w:rPr>
          <w:rFonts w:ascii="Arial" w:eastAsia="바탕" w:hAnsi="Arial" w:cs="Arial"/>
          <w:color w:val="000000" w:themeColor="text1"/>
          <w:sz w:val="24"/>
          <w:szCs w:val="24"/>
        </w:rPr>
        <w:t xml:space="preserve">You can easily and quickly obtain a list of commands for operating the main functions of smart Beetle by entering Help. You can open Help from anywhere by pressing “Space-H”. Use “Space-1” and “Space-4” to navigate the commands in the Help list. </w:t>
      </w:r>
      <w:proofErr w:type="gramStart"/>
      <w:r w:rsidRPr="00135E79">
        <w:rPr>
          <w:rFonts w:ascii="Arial" w:eastAsia="바탕" w:hAnsi="Arial" w:cs="Arial"/>
          <w:color w:val="000000" w:themeColor="text1"/>
          <w:sz w:val="24"/>
          <w:szCs w:val="24"/>
        </w:rPr>
        <w:t>When you are finished viewing Help, press “Space-E” to return to your previous position.</w:t>
      </w:r>
      <w:proofErr w:type="gramEnd"/>
    </w:p>
    <w:p w:rsidR="00496179" w:rsidRPr="00135E79" w:rsidRDefault="00496179" w:rsidP="00496179">
      <w:pPr>
        <w:overflowPunct w:val="0"/>
        <w:spacing w:after="120"/>
        <w:jc w:val="both"/>
        <w:textAlignment w:val="baseline"/>
        <w:rPr>
          <w:rFonts w:ascii="Arial" w:eastAsia="바탕" w:hAnsi="Arial" w:cs="Arial"/>
          <w:color w:val="000000" w:themeColor="text1"/>
        </w:rPr>
      </w:pPr>
    </w:p>
    <w:p w:rsidR="001F0489" w:rsidRPr="00135E79" w:rsidRDefault="001F0489" w:rsidP="001F0489">
      <w:pPr>
        <w:pStyle w:val="2"/>
        <w:jc w:val="both"/>
        <w:rPr>
          <w:rFonts w:ascii="Arial" w:hAnsi="Arial" w:cs="Arial"/>
          <w:b/>
          <w:color w:val="000000" w:themeColor="text1"/>
          <w:sz w:val="28"/>
          <w:szCs w:val="28"/>
        </w:rPr>
      </w:pPr>
      <w:bookmarkStart w:id="4" w:name="_Toc413922637"/>
      <w:r w:rsidRPr="00135E79">
        <w:rPr>
          <w:rFonts w:ascii="Arial" w:hAnsi="Arial" w:cs="Arial"/>
          <w:b/>
          <w:color w:val="000000" w:themeColor="text1"/>
          <w:sz w:val="28"/>
          <w:szCs w:val="28"/>
        </w:rPr>
        <w:t>4. Hot key Commands</w:t>
      </w:r>
      <w:bookmarkEnd w:id="4"/>
    </w:p>
    <w:p w:rsidR="00135E79" w:rsidRDefault="00135E79" w:rsidP="001F0489">
      <w:pPr>
        <w:overflowPunct w:val="0"/>
        <w:spacing w:after="120"/>
        <w:textAlignment w:val="baseline"/>
        <w:rPr>
          <w:rFonts w:ascii="Arial" w:eastAsia="바탕" w:hAnsi="Arial" w:cs="Arial" w:hint="eastAsia"/>
          <w:color w:val="000000" w:themeColor="text1"/>
          <w:sz w:val="24"/>
          <w:szCs w:val="24"/>
          <w:lang w:eastAsia="ko-KR"/>
        </w:rPr>
      </w:pPr>
    </w:p>
    <w:p w:rsidR="001F0489" w:rsidRPr="00135E79" w:rsidRDefault="001F0489" w:rsidP="001F0489">
      <w:pPr>
        <w:overflowPunct w:val="0"/>
        <w:spacing w:after="120"/>
        <w:textAlignment w:val="baseline"/>
        <w:rPr>
          <w:rFonts w:ascii="Arial" w:eastAsia="바탕" w:hAnsi="Arial" w:cs="Arial"/>
          <w:color w:val="000000" w:themeColor="text1"/>
          <w:sz w:val="24"/>
          <w:szCs w:val="24"/>
        </w:rPr>
      </w:pPr>
      <w:r w:rsidRPr="00135E79">
        <w:rPr>
          <w:rFonts w:ascii="Arial" w:eastAsia="바탕" w:hAnsi="Arial" w:cs="Arial"/>
          <w:color w:val="000000" w:themeColor="text1"/>
          <w:sz w:val="24"/>
          <w:szCs w:val="24"/>
        </w:rPr>
        <w:t>Use the following hot keys to quickly interact with your Smart Beetle, access and switch connections, and change input modes:</w:t>
      </w:r>
    </w:p>
    <w:p w:rsidR="001F0489" w:rsidRPr="00135E79" w:rsidRDefault="001F0489" w:rsidP="001F0489">
      <w:pPr>
        <w:pStyle w:val="a3"/>
        <w:widowControl/>
        <w:numPr>
          <w:ilvl w:val="0"/>
          <w:numId w:val="3"/>
        </w:numPr>
        <w:overflowPunct w:val="0"/>
        <w:spacing w:after="120"/>
        <w:ind w:leftChars="0"/>
        <w:textAlignment w:val="baseline"/>
        <w:rPr>
          <w:rFonts w:ascii="Arial" w:eastAsia="바탕" w:hAnsi="Arial" w:cs="Arial"/>
          <w:color w:val="000000" w:themeColor="text1"/>
        </w:rPr>
      </w:pPr>
      <w:r w:rsidRPr="00135E79">
        <w:rPr>
          <w:rFonts w:ascii="Arial" w:eastAsia="바탕" w:hAnsi="Arial" w:cs="Arial"/>
          <w:color w:val="000000" w:themeColor="text1"/>
        </w:rPr>
        <w:t>Open menu: short press Power button.</w:t>
      </w:r>
    </w:p>
    <w:p w:rsidR="001F0489" w:rsidRPr="00135E79" w:rsidRDefault="001F0489" w:rsidP="001F0489">
      <w:pPr>
        <w:pStyle w:val="a3"/>
        <w:widowControl/>
        <w:numPr>
          <w:ilvl w:val="0"/>
          <w:numId w:val="3"/>
        </w:numPr>
        <w:overflowPunct w:val="0"/>
        <w:spacing w:after="120"/>
        <w:ind w:leftChars="0"/>
        <w:textAlignment w:val="baseline"/>
        <w:rPr>
          <w:rFonts w:ascii="Arial" w:eastAsia="바탕" w:hAnsi="Arial" w:cs="Arial"/>
          <w:color w:val="000000" w:themeColor="text1"/>
        </w:rPr>
      </w:pPr>
      <w:r w:rsidRPr="00135E79">
        <w:rPr>
          <w:rFonts w:ascii="Arial" w:eastAsia="바탕" w:hAnsi="Arial" w:cs="Arial"/>
          <w:color w:val="000000" w:themeColor="text1"/>
        </w:rPr>
        <w:t>Power off: long press Power button.</w:t>
      </w:r>
    </w:p>
    <w:p w:rsidR="001F0489" w:rsidRPr="00135E79" w:rsidRDefault="001F0489" w:rsidP="001F0489">
      <w:pPr>
        <w:pStyle w:val="a3"/>
        <w:widowControl/>
        <w:numPr>
          <w:ilvl w:val="0"/>
          <w:numId w:val="3"/>
        </w:numPr>
        <w:overflowPunct w:val="0"/>
        <w:spacing w:after="120"/>
        <w:ind w:leftChars="0"/>
        <w:textAlignment w:val="baseline"/>
        <w:rPr>
          <w:rFonts w:ascii="Arial" w:eastAsia="바탕" w:hAnsi="Arial" w:cs="Arial"/>
          <w:color w:val="000000" w:themeColor="text1"/>
        </w:rPr>
      </w:pPr>
      <w:r w:rsidRPr="00135E79">
        <w:rPr>
          <w:rFonts w:ascii="Arial" w:eastAsia="바탕" w:hAnsi="Arial" w:cs="Arial"/>
          <w:color w:val="000000" w:themeColor="text1"/>
        </w:rPr>
        <w:t>Pairing mode: Power-F1.</w:t>
      </w:r>
    </w:p>
    <w:p w:rsidR="001F0489" w:rsidRPr="00135E79" w:rsidRDefault="001F0489" w:rsidP="001F0489">
      <w:pPr>
        <w:pStyle w:val="a3"/>
        <w:widowControl/>
        <w:numPr>
          <w:ilvl w:val="0"/>
          <w:numId w:val="3"/>
        </w:numPr>
        <w:overflowPunct w:val="0"/>
        <w:spacing w:after="120"/>
        <w:ind w:leftChars="0"/>
        <w:textAlignment w:val="baseline"/>
        <w:rPr>
          <w:rFonts w:ascii="Arial" w:eastAsia="바탕" w:hAnsi="Arial" w:cs="Arial"/>
          <w:color w:val="000000" w:themeColor="text1"/>
        </w:rPr>
      </w:pPr>
      <w:r w:rsidRPr="00135E79">
        <w:rPr>
          <w:rFonts w:ascii="Arial" w:eastAsia="바탕" w:hAnsi="Arial" w:cs="Arial"/>
          <w:color w:val="000000" w:themeColor="text1"/>
        </w:rPr>
        <w:lastRenderedPageBreak/>
        <w:t>USB connection mode: Power-F2.</w:t>
      </w:r>
    </w:p>
    <w:p w:rsidR="001F0489" w:rsidRPr="00135E79" w:rsidRDefault="001F0489" w:rsidP="001F0489">
      <w:pPr>
        <w:pStyle w:val="a3"/>
        <w:widowControl/>
        <w:numPr>
          <w:ilvl w:val="0"/>
          <w:numId w:val="3"/>
        </w:numPr>
        <w:overflowPunct w:val="0"/>
        <w:spacing w:after="120"/>
        <w:ind w:leftChars="0"/>
        <w:textAlignment w:val="baseline"/>
        <w:rPr>
          <w:rFonts w:ascii="Arial" w:eastAsia="바탕" w:hAnsi="Arial" w:cs="Arial"/>
          <w:color w:val="000000" w:themeColor="text1"/>
        </w:rPr>
      </w:pPr>
      <w:r w:rsidRPr="00135E79">
        <w:rPr>
          <w:rFonts w:ascii="Arial" w:eastAsia="바탕" w:hAnsi="Arial" w:cs="Arial"/>
          <w:color w:val="000000" w:themeColor="text1"/>
        </w:rPr>
        <w:t>Cycle Bluetooth BRL connections: Power-Right scroll.</w:t>
      </w:r>
    </w:p>
    <w:p w:rsidR="001F0489" w:rsidRPr="00135E79" w:rsidRDefault="001F0489" w:rsidP="001F0489">
      <w:pPr>
        <w:pStyle w:val="a3"/>
        <w:widowControl/>
        <w:numPr>
          <w:ilvl w:val="0"/>
          <w:numId w:val="3"/>
        </w:numPr>
        <w:overflowPunct w:val="0"/>
        <w:spacing w:after="120"/>
        <w:ind w:leftChars="0"/>
        <w:textAlignment w:val="baseline"/>
        <w:rPr>
          <w:rFonts w:ascii="Arial" w:eastAsia="바탕" w:hAnsi="Arial" w:cs="Arial"/>
          <w:color w:val="000000" w:themeColor="text1"/>
        </w:rPr>
      </w:pPr>
      <w:r w:rsidRPr="00135E79">
        <w:rPr>
          <w:rFonts w:ascii="Arial" w:eastAsia="바탕" w:hAnsi="Arial" w:cs="Arial"/>
          <w:color w:val="000000" w:themeColor="text1"/>
        </w:rPr>
        <w:t>Cycle Bluetooth KBD connections: Power-left scroll.</w:t>
      </w:r>
    </w:p>
    <w:p w:rsidR="001F0489" w:rsidRPr="00135E79" w:rsidRDefault="001F0489" w:rsidP="001F0489">
      <w:pPr>
        <w:pStyle w:val="a3"/>
        <w:widowControl/>
        <w:numPr>
          <w:ilvl w:val="0"/>
          <w:numId w:val="3"/>
        </w:numPr>
        <w:overflowPunct w:val="0"/>
        <w:spacing w:after="120"/>
        <w:ind w:leftChars="0"/>
        <w:textAlignment w:val="baseline"/>
        <w:rPr>
          <w:rFonts w:ascii="Arial" w:eastAsia="바탕" w:hAnsi="Arial" w:cs="Arial"/>
          <w:color w:val="000000" w:themeColor="text1"/>
        </w:rPr>
      </w:pPr>
      <w:r w:rsidRPr="00135E79">
        <w:rPr>
          <w:rFonts w:ascii="Arial" w:eastAsia="바탕" w:hAnsi="Arial" w:cs="Arial"/>
          <w:color w:val="000000" w:themeColor="text1"/>
        </w:rPr>
        <w:t>Open Bluetooth pairing list: Power-F 4.</w:t>
      </w:r>
    </w:p>
    <w:p w:rsidR="001F0489" w:rsidRPr="00135E79" w:rsidRDefault="001F0489" w:rsidP="001F0489">
      <w:pPr>
        <w:pStyle w:val="a3"/>
        <w:widowControl/>
        <w:numPr>
          <w:ilvl w:val="0"/>
          <w:numId w:val="3"/>
        </w:numPr>
        <w:overflowPunct w:val="0"/>
        <w:spacing w:after="120"/>
        <w:ind w:leftChars="0"/>
        <w:textAlignment w:val="baseline"/>
        <w:rPr>
          <w:rFonts w:ascii="Arial" w:eastAsia="바탕" w:hAnsi="Arial" w:cs="Arial"/>
          <w:color w:val="000000" w:themeColor="text1"/>
        </w:rPr>
      </w:pPr>
      <w:r w:rsidRPr="00135E79">
        <w:rPr>
          <w:rFonts w:ascii="Arial" w:eastAsia="바탕" w:hAnsi="Arial" w:cs="Arial"/>
          <w:color w:val="000000" w:themeColor="text1"/>
        </w:rPr>
        <w:t>Battery and charging information: Backspace-Enter-P.</w:t>
      </w:r>
    </w:p>
    <w:p w:rsidR="001F0489" w:rsidRPr="00135E79" w:rsidRDefault="001F0489" w:rsidP="001F0489">
      <w:pPr>
        <w:pStyle w:val="a3"/>
        <w:widowControl/>
        <w:numPr>
          <w:ilvl w:val="0"/>
          <w:numId w:val="3"/>
        </w:numPr>
        <w:overflowPunct w:val="0"/>
        <w:spacing w:after="120"/>
        <w:ind w:leftChars="0"/>
        <w:textAlignment w:val="baseline"/>
        <w:rPr>
          <w:rFonts w:ascii="Arial" w:eastAsia="바탕" w:hAnsi="Arial" w:cs="Arial"/>
          <w:color w:val="000000" w:themeColor="text1"/>
        </w:rPr>
      </w:pPr>
      <w:r w:rsidRPr="00135E79">
        <w:rPr>
          <w:rFonts w:ascii="Arial" w:eastAsia="바탕" w:hAnsi="Arial" w:cs="Arial"/>
          <w:color w:val="000000" w:themeColor="text1"/>
        </w:rPr>
        <w:t>Delete from Bluetooth pairing list: Space-D.</w:t>
      </w:r>
    </w:p>
    <w:p w:rsidR="001F0489" w:rsidRPr="00135E79" w:rsidRDefault="001F0489" w:rsidP="001F0489">
      <w:pPr>
        <w:pStyle w:val="a3"/>
        <w:widowControl/>
        <w:numPr>
          <w:ilvl w:val="0"/>
          <w:numId w:val="3"/>
        </w:numPr>
        <w:overflowPunct w:val="0"/>
        <w:spacing w:after="120"/>
        <w:ind w:leftChars="0"/>
        <w:textAlignment w:val="baseline"/>
        <w:rPr>
          <w:rFonts w:ascii="Arial" w:eastAsia="바탕" w:hAnsi="Arial" w:cs="Arial"/>
          <w:color w:val="000000" w:themeColor="text1"/>
        </w:rPr>
      </w:pPr>
      <w:r w:rsidRPr="00135E79">
        <w:rPr>
          <w:rFonts w:ascii="Arial" w:eastAsia="바탕" w:hAnsi="Arial" w:cs="Arial"/>
          <w:color w:val="000000" w:themeColor="text1"/>
        </w:rPr>
        <w:t>Disconnect device: Space-U.</w:t>
      </w:r>
    </w:p>
    <w:p w:rsidR="001F0489" w:rsidRPr="00135E79" w:rsidRDefault="001F0489" w:rsidP="001F0489">
      <w:pPr>
        <w:pStyle w:val="a3"/>
        <w:widowControl/>
        <w:numPr>
          <w:ilvl w:val="0"/>
          <w:numId w:val="3"/>
        </w:numPr>
        <w:overflowPunct w:val="0"/>
        <w:spacing w:after="120"/>
        <w:ind w:leftChars="0"/>
        <w:textAlignment w:val="baseline"/>
        <w:rPr>
          <w:rFonts w:ascii="Arial" w:eastAsia="바탕" w:hAnsi="Arial" w:cs="Arial"/>
          <w:color w:val="000000" w:themeColor="text1"/>
        </w:rPr>
      </w:pPr>
      <w:r w:rsidRPr="00135E79">
        <w:rPr>
          <w:rFonts w:ascii="Arial" w:eastAsia="바탕" w:hAnsi="Arial" w:cs="Arial"/>
          <w:color w:val="000000" w:themeColor="text1"/>
        </w:rPr>
        <w:t>In Combo mode, change input method: Power-F3.</w:t>
      </w:r>
    </w:p>
    <w:p w:rsidR="001F0489" w:rsidRPr="00135E79" w:rsidRDefault="001F0489" w:rsidP="001F0489">
      <w:pPr>
        <w:pStyle w:val="a3"/>
        <w:widowControl/>
        <w:numPr>
          <w:ilvl w:val="0"/>
          <w:numId w:val="3"/>
        </w:numPr>
        <w:overflowPunct w:val="0"/>
        <w:spacing w:after="120"/>
        <w:ind w:leftChars="0"/>
        <w:textAlignment w:val="baseline"/>
        <w:rPr>
          <w:rFonts w:ascii="Arial" w:eastAsia="바탕" w:hAnsi="Arial" w:cs="Arial"/>
          <w:color w:val="000000" w:themeColor="text1"/>
        </w:rPr>
      </w:pPr>
      <w:r w:rsidRPr="00135E79">
        <w:rPr>
          <w:rFonts w:ascii="Arial" w:eastAsia="바탕" w:hAnsi="Arial" w:cs="Arial"/>
          <w:color w:val="000000" w:themeColor="text1"/>
        </w:rPr>
        <w:t>Grade 2 input mode: Backspace-Enter-W.</w:t>
      </w:r>
    </w:p>
    <w:p w:rsidR="001F0489" w:rsidRPr="00135E79" w:rsidRDefault="001F0489" w:rsidP="001F0489">
      <w:pPr>
        <w:pStyle w:val="a3"/>
        <w:widowControl/>
        <w:numPr>
          <w:ilvl w:val="0"/>
          <w:numId w:val="3"/>
        </w:numPr>
        <w:overflowPunct w:val="0"/>
        <w:spacing w:after="120"/>
        <w:ind w:leftChars="0"/>
        <w:textAlignment w:val="baseline"/>
        <w:rPr>
          <w:rFonts w:ascii="Arial" w:eastAsia="바탕" w:hAnsi="Arial" w:cs="Arial"/>
          <w:color w:val="000000" w:themeColor="text1"/>
        </w:rPr>
      </w:pPr>
      <w:r w:rsidRPr="00135E79">
        <w:rPr>
          <w:rFonts w:ascii="Arial" w:eastAsia="바탕" w:hAnsi="Arial" w:cs="Arial"/>
          <w:color w:val="000000" w:themeColor="text1"/>
        </w:rPr>
        <w:t>Clipboard input mode: Backspace-Enter-C.</w:t>
      </w:r>
    </w:p>
    <w:p w:rsidR="001F0489" w:rsidRPr="00135E79" w:rsidRDefault="001F0489" w:rsidP="001F0489">
      <w:pPr>
        <w:pStyle w:val="a3"/>
        <w:widowControl/>
        <w:numPr>
          <w:ilvl w:val="0"/>
          <w:numId w:val="3"/>
        </w:numPr>
        <w:overflowPunct w:val="0"/>
        <w:spacing w:after="120"/>
        <w:ind w:leftChars="0"/>
        <w:textAlignment w:val="baseline"/>
        <w:rPr>
          <w:rFonts w:ascii="Arial" w:eastAsia="바탕" w:hAnsi="Arial" w:cs="Arial"/>
          <w:color w:val="000000" w:themeColor="text1"/>
        </w:rPr>
      </w:pPr>
      <w:r w:rsidRPr="00135E79">
        <w:rPr>
          <w:rFonts w:ascii="Arial" w:eastAsia="바탕" w:hAnsi="Arial" w:cs="Arial"/>
          <w:color w:val="000000" w:themeColor="text1"/>
        </w:rPr>
        <w:t>Get command help: Space-H.</w:t>
      </w:r>
    </w:p>
    <w:p w:rsidR="001F0489" w:rsidRPr="00135E79" w:rsidRDefault="001F0489" w:rsidP="001F0489">
      <w:pPr>
        <w:pStyle w:val="a3"/>
        <w:ind w:leftChars="0"/>
        <w:rPr>
          <w:rFonts w:ascii="Arial" w:hAnsi="Arial" w:cs="Arial"/>
          <w:color w:val="000000" w:themeColor="text1"/>
        </w:rPr>
      </w:pPr>
    </w:p>
    <w:p w:rsidR="00496179" w:rsidRPr="00135E79" w:rsidRDefault="001F0489" w:rsidP="00496179">
      <w:pPr>
        <w:pStyle w:val="a3"/>
        <w:widowControl/>
        <w:overflowPunct w:val="0"/>
        <w:spacing w:after="120"/>
        <w:ind w:leftChars="0" w:left="460"/>
        <w:jc w:val="both"/>
        <w:textAlignment w:val="baseline"/>
        <w:rPr>
          <w:rFonts w:ascii="Arial" w:eastAsia="바탕" w:hAnsi="Arial" w:cs="Arial"/>
          <w:color w:val="000000" w:themeColor="text1"/>
        </w:rPr>
      </w:pPr>
      <w:r w:rsidRPr="00135E79">
        <w:rPr>
          <w:rFonts w:ascii="Arial" w:eastAsia="바탕" w:hAnsi="Arial" w:cs="Arial"/>
          <w:color w:val="000000" w:themeColor="text1"/>
        </w:rPr>
        <w:t>For detailed information about your smart Beetle’s operations, please consult the full User Manual on the CD included in your packing box.</w:t>
      </w:r>
    </w:p>
    <w:p w:rsidR="001F0489" w:rsidRPr="00135E79" w:rsidRDefault="001F0489" w:rsidP="00496179">
      <w:pPr>
        <w:pStyle w:val="a3"/>
        <w:widowControl/>
        <w:overflowPunct w:val="0"/>
        <w:spacing w:after="120"/>
        <w:ind w:leftChars="0" w:left="460"/>
        <w:jc w:val="both"/>
        <w:textAlignment w:val="baseline"/>
        <w:rPr>
          <w:rFonts w:ascii="Arial" w:eastAsia="바탕" w:hAnsi="Arial" w:cs="Arial"/>
          <w:color w:val="000000" w:themeColor="text1"/>
        </w:rPr>
      </w:pPr>
    </w:p>
    <w:p w:rsidR="002B6284" w:rsidRPr="00135E79" w:rsidRDefault="002B6284">
      <w:pPr>
        <w:rPr>
          <w:rFonts w:ascii="Arial" w:hAnsi="Arial" w:cs="Arial"/>
        </w:rPr>
      </w:pPr>
    </w:p>
    <w:sectPr w:rsidR="002B6284" w:rsidRPr="00135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F144C"/>
    <w:multiLevelType w:val="hybridMultilevel"/>
    <w:tmpl w:val="B9A20908"/>
    <w:lvl w:ilvl="0" w:tplc="F744A936">
      <w:start w:val="1"/>
      <w:numFmt w:val="decimal"/>
      <w:lvlText w:val="%1)"/>
      <w:lvlJc w:val="left"/>
      <w:pPr>
        <w:ind w:left="800" w:hanging="400"/>
      </w:pPr>
      <w:rPr>
        <w:rFont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117C71C5"/>
    <w:multiLevelType w:val="hybridMultilevel"/>
    <w:tmpl w:val="E2BE241E"/>
    <w:lvl w:ilvl="0" w:tplc="376454CE">
      <w:start w:val="1"/>
      <w:numFmt w:val="decimal"/>
      <w:lvlText w:val="%1)"/>
      <w:lvlJc w:val="left"/>
      <w:pPr>
        <w:ind w:left="460" w:hanging="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53342652"/>
    <w:multiLevelType w:val="hybridMultilevel"/>
    <w:tmpl w:val="A06CE536"/>
    <w:lvl w:ilvl="0" w:tplc="0FBE533C">
      <w:start w:val="2"/>
      <w:numFmt w:val="bullet"/>
      <w:lvlText w:val="-"/>
      <w:lvlJc w:val="left"/>
      <w:pPr>
        <w:ind w:left="800" w:hanging="40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284"/>
    <w:rsid w:val="00065840"/>
    <w:rsid w:val="000F3B63"/>
    <w:rsid w:val="00135E79"/>
    <w:rsid w:val="00163D45"/>
    <w:rsid w:val="001F0489"/>
    <w:rsid w:val="002B6284"/>
    <w:rsid w:val="00496179"/>
    <w:rsid w:val="004B3E70"/>
    <w:rsid w:val="00AD276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4961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2B6284"/>
    <w:pPr>
      <w:keepNext/>
      <w:widowControl w:val="0"/>
      <w:autoSpaceDE w:val="0"/>
      <w:autoSpaceDN w:val="0"/>
      <w:adjustRightInd w:val="0"/>
      <w:spacing w:after="0" w:line="240" w:lineRule="auto"/>
      <w:outlineLvl w:val="1"/>
    </w:pPr>
    <w:rPr>
      <w:rFonts w:asciiTheme="majorHAnsi" w:eastAsiaTheme="majorEastAsia" w:hAnsiTheme="majorHAnsi" w:cstheme="majorBidi"/>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2B6284"/>
    <w:rPr>
      <w:rFonts w:asciiTheme="majorHAnsi" w:eastAsiaTheme="majorEastAsia" w:hAnsiTheme="majorHAnsi" w:cstheme="majorBidi"/>
      <w:sz w:val="24"/>
      <w:szCs w:val="24"/>
      <w:lang w:eastAsia="ko-KR"/>
    </w:rPr>
  </w:style>
  <w:style w:type="paragraph" w:styleId="a3">
    <w:name w:val="List Paragraph"/>
    <w:basedOn w:val="a"/>
    <w:uiPriority w:val="34"/>
    <w:qFormat/>
    <w:rsid w:val="002B6284"/>
    <w:pPr>
      <w:widowControl w:val="0"/>
      <w:autoSpaceDE w:val="0"/>
      <w:autoSpaceDN w:val="0"/>
      <w:adjustRightInd w:val="0"/>
      <w:spacing w:after="0" w:line="240" w:lineRule="auto"/>
      <w:ind w:leftChars="400" w:left="800"/>
    </w:pPr>
    <w:rPr>
      <w:rFonts w:ascii="Times New Roman" w:hAnsi="Times New Roman" w:cs="Times New Roman"/>
      <w:sz w:val="24"/>
      <w:szCs w:val="24"/>
      <w:lang w:eastAsia="ko-KR"/>
    </w:rPr>
  </w:style>
  <w:style w:type="character" w:customStyle="1" w:styleId="1Char">
    <w:name w:val="제목 1 Char"/>
    <w:basedOn w:val="a0"/>
    <w:link w:val="1"/>
    <w:uiPriority w:val="9"/>
    <w:rsid w:val="00496179"/>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4961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2B6284"/>
    <w:pPr>
      <w:keepNext/>
      <w:widowControl w:val="0"/>
      <w:autoSpaceDE w:val="0"/>
      <w:autoSpaceDN w:val="0"/>
      <w:adjustRightInd w:val="0"/>
      <w:spacing w:after="0" w:line="240" w:lineRule="auto"/>
      <w:outlineLvl w:val="1"/>
    </w:pPr>
    <w:rPr>
      <w:rFonts w:asciiTheme="majorHAnsi" w:eastAsiaTheme="majorEastAsia" w:hAnsiTheme="majorHAnsi" w:cstheme="majorBidi"/>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2B6284"/>
    <w:rPr>
      <w:rFonts w:asciiTheme="majorHAnsi" w:eastAsiaTheme="majorEastAsia" w:hAnsiTheme="majorHAnsi" w:cstheme="majorBidi"/>
      <w:sz w:val="24"/>
      <w:szCs w:val="24"/>
      <w:lang w:eastAsia="ko-KR"/>
    </w:rPr>
  </w:style>
  <w:style w:type="paragraph" w:styleId="a3">
    <w:name w:val="List Paragraph"/>
    <w:basedOn w:val="a"/>
    <w:uiPriority w:val="34"/>
    <w:qFormat/>
    <w:rsid w:val="002B6284"/>
    <w:pPr>
      <w:widowControl w:val="0"/>
      <w:autoSpaceDE w:val="0"/>
      <w:autoSpaceDN w:val="0"/>
      <w:adjustRightInd w:val="0"/>
      <w:spacing w:after="0" w:line="240" w:lineRule="auto"/>
      <w:ind w:leftChars="400" w:left="800"/>
    </w:pPr>
    <w:rPr>
      <w:rFonts w:ascii="Times New Roman" w:hAnsi="Times New Roman" w:cs="Times New Roman"/>
      <w:sz w:val="24"/>
      <w:szCs w:val="24"/>
      <w:lang w:eastAsia="ko-KR"/>
    </w:rPr>
  </w:style>
  <w:style w:type="character" w:customStyle="1" w:styleId="1Char">
    <w:name w:val="제목 1 Char"/>
    <w:basedOn w:val="a0"/>
    <w:link w:val="1"/>
    <w:uiPriority w:val="9"/>
    <w:rsid w:val="0049617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652</Words>
  <Characters>3720</Characters>
  <Application>Microsoft Office Word</Application>
  <DocSecurity>0</DocSecurity>
  <Lines>31</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Jina Jung</cp:lastModifiedBy>
  <cp:revision>4</cp:revision>
  <dcterms:created xsi:type="dcterms:W3CDTF">2015-04-29T07:09:00Z</dcterms:created>
  <dcterms:modified xsi:type="dcterms:W3CDTF">2015-05-12T23:30:00Z</dcterms:modified>
</cp:coreProperties>
</file>